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E3" w:rsidRPr="006348A7" w:rsidRDefault="009F126F" w:rsidP="009F126F">
      <w:pPr>
        <w:jc w:val="center"/>
        <w:rPr>
          <w:rFonts w:ascii="Arial" w:hAnsi="Arial" w:cs="Arial"/>
        </w:rPr>
      </w:pPr>
      <w:r w:rsidRPr="006348A7">
        <w:rPr>
          <w:rFonts w:ascii="Arial" w:hAnsi="Arial" w:cs="Arial"/>
          <w:noProof/>
        </w:rPr>
        <w:drawing>
          <wp:inline distT="0" distB="0" distL="0" distR="0" wp14:anchorId="4721075B" wp14:editId="59241BE7">
            <wp:extent cx="2035833" cy="948906"/>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Publishin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945" cy="953619"/>
                    </a:xfrm>
                    <a:prstGeom prst="rect">
                      <a:avLst/>
                    </a:prstGeom>
                  </pic:spPr>
                </pic:pic>
              </a:graphicData>
            </a:graphic>
          </wp:inline>
        </w:drawing>
      </w:r>
    </w:p>
    <w:p w:rsidR="008A4AAD" w:rsidRPr="00E461D2" w:rsidRDefault="004F550A" w:rsidP="00E461D2">
      <w:pPr>
        <w:jc w:val="center"/>
        <w:rPr>
          <w:rFonts w:ascii="Bernard MT Condensed" w:hAnsi="Bernard MT Condensed" w:cs="Arial"/>
          <w:sz w:val="32"/>
          <w:szCs w:val="32"/>
        </w:rPr>
      </w:pPr>
      <w:r w:rsidRPr="00E461D2">
        <w:rPr>
          <w:rFonts w:ascii="Bernard MT Condensed" w:hAnsi="Bernard MT Condensed" w:cs="Arial"/>
          <w:sz w:val="32"/>
          <w:szCs w:val="32"/>
        </w:rPr>
        <w:t>#</w:t>
      </w:r>
      <w:r w:rsidR="008D4E2D" w:rsidRPr="00E461D2">
        <w:rPr>
          <w:rFonts w:ascii="Bernard MT Condensed" w:hAnsi="Bernard MT Condensed" w:cs="Arial"/>
          <w:sz w:val="32"/>
          <w:szCs w:val="32"/>
        </w:rPr>
        <w:t>5</w:t>
      </w:r>
      <w:r w:rsidR="00E461D2">
        <w:rPr>
          <w:rFonts w:ascii="Bernard MT Condensed" w:hAnsi="Bernard MT Condensed" w:cs="Arial"/>
          <w:sz w:val="32"/>
          <w:szCs w:val="32"/>
        </w:rPr>
        <w:t xml:space="preserve"> </w:t>
      </w:r>
      <w:r w:rsidR="008D4E2D" w:rsidRPr="00E461D2">
        <w:rPr>
          <w:rFonts w:ascii="Bernard MT Condensed" w:hAnsi="Bernard MT Condensed" w:cs="Arial"/>
          <w:sz w:val="32"/>
          <w:szCs w:val="32"/>
        </w:rPr>
        <w:t>MEN OF AUTHORITY</w:t>
      </w:r>
    </w:p>
    <w:p w:rsidR="008A4AAD" w:rsidRPr="008A4AAD" w:rsidRDefault="008A4AAD" w:rsidP="008A4AAD">
      <w:pPr>
        <w:rPr>
          <w:rFonts w:ascii="Arial" w:hAnsi="Arial" w:cs="Arial"/>
          <w:i/>
        </w:rPr>
      </w:pPr>
      <w:r w:rsidRPr="008A4AAD">
        <w:rPr>
          <w:rFonts w:ascii="Arial" w:hAnsi="Arial" w:cs="Arial"/>
          <w:i/>
        </w:rPr>
        <w:t>By Dr. Stephen Phinney</w:t>
      </w:r>
    </w:p>
    <w:p w:rsidR="008D4E2D" w:rsidRPr="008D4E2D" w:rsidRDefault="008D4E2D" w:rsidP="008D4E2D">
      <w:pPr>
        <w:rPr>
          <w:rFonts w:ascii="Arial" w:hAnsi="Arial" w:cs="Arial"/>
        </w:rPr>
      </w:pPr>
      <w:r w:rsidRPr="008D4E2D">
        <w:rPr>
          <w:rFonts w:ascii="Arial" w:hAnsi="Arial" w:cs="Arial"/>
        </w:rPr>
        <w:t xml:space="preserve">What is the </w:t>
      </w:r>
      <w:r w:rsidR="00280733">
        <w:rPr>
          <w:rFonts w:ascii="Arial" w:hAnsi="Arial" w:cs="Arial"/>
        </w:rPr>
        <w:t xml:space="preserve">real </w:t>
      </w:r>
      <w:r w:rsidRPr="008D4E2D">
        <w:rPr>
          <w:rFonts w:ascii="Arial" w:hAnsi="Arial" w:cs="Arial"/>
        </w:rPr>
        <w:t>definition of a “wimpy man</w:t>
      </w:r>
      <w:r w:rsidR="00104396">
        <w:rPr>
          <w:rFonts w:ascii="Arial" w:hAnsi="Arial" w:cs="Arial"/>
        </w:rPr>
        <w:t>?</w:t>
      </w:r>
      <w:r w:rsidRPr="008D4E2D">
        <w:rPr>
          <w:rFonts w:ascii="Arial" w:hAnsi="Arial" w:cs="Arial"/>
        </w:rPr>
        <w:t xml:space="preserve">”  It is a man </w:t>
      </w:r>
      <w:r w:rsidR="00104396">
        <w:rPr>
          <w:rFonts w:ascii="Arial" w:hAnsi="Arial" w:cs="Arial"/>
        </w:rPr>
        <w:t>who</w:t>
      </w:r>
      <w:r w:rsidRPr="008D4E2D">
        <w:rPr>
          <w:rFonts w:ascii="Arial" w:hAnsi="Arial" w:cs="Arial"/>
        </w:rPr>
        <w:t xml:space="preserve"> </w:t>
      </w:r>
      <w:r w:rsidRPr="00104396">
        <w:rPr>
          <w:rFonts w:ascii="Arial" w:hAnsi="Arial" w:cs="Arial"/>
          <w:i/>
        </w:rPr>
        <w:t>defies</w:t>
      </w:r>
      <w:r w:rsidRPr="008D4E2D">
        <w:rPr>
          <w:rFonts w:ascii="Arial" w:hAnsi="Arial" w:cs="Arial"/>
        </w:rPr>
        <w:t xml:space="preserve"> submitting to authority and </w:t>
      </w:r>
      <w:r w:rsidRPr="00104396">
        <w:rPr>
          <w:rFonts w:ascii="Arial" w:hAnsi="Arial" w:cs="Arial"/>
          <w:i/>
        </w:rPr>
        <w:t>defiles</w:t>
      </w:r>
      <w:r w:rsidRPr="008D4E2D">
        <w:rPr>
          <w:rFonts w:ascii="Arial" w:hAnsi="Arial" w:cs="Arial"/>
        </w:rPr>
        <w:t xml:space="preserve"> by not asserting authority.  A man who submits to authority takes on the most difficult task known to man</w:t>
      </w:r>
      <w:r w:rsidR="00104396">
        <w:rPr>
          <w:rFonts w:ascii="Arial" w:hAnsi="Arial" w:cs="Arial"/>
        </w:rPr>
        <w:t>--</w:t>
      </w:r>
      <w:r w:rsidRPr="008D4E2D">
        <w:rPr>
          <w:rFonts w:ascii="Arial" w:hAnsi="Arial" w:cs="Arial"/>
        </w:rPr>
        <w:t xml:space="preserve">that of doing what he is told.  A man who asserts authority opens himself up to the most </w:t>
      </w:r>
      <w:r w:rsidRPr="001C2627">
        <w:rPr>
          <w:rFonts w:ascii="Arial" w:hAnsi="Arial" w:cs="Arial"/>
        </w:rPr>
        <w:t>vulnerability known</w:t>
      </w:r>
      <w:r w:rsidRPr="008D4E2D">
        <w:rPr>
          <w:rFonts w:ascii="Arial" w:hAnsi="Arial" w:cs="Arial"/>
        </w:rPr>
        <w:t xml:space="preserve"> to man</w:t>
      </w:r>
      <w:r w:rsidR="00104396">
        <w:rPr>
          <w:rFonts w:ascii="Arial" w:hAnsi="Arial" w:cs="Arial"/>
        </w:rPr>
        <w:t>--</w:t>
      </w:r>
      <w:r w:rsidRPr="008D4E2D">
        <w:rPr>
          <w:rFonts w:ascii="Arial" w:hAnsi="Arial" w:cs="Arial"/>
        </w:rPr>
        <w:t>rejection from defiant followers.</w:t>
      </w:r>
    </w:p>
    <w:p w:rsidR="008D4E2D" w:rsidRPr="008D4E2D" w:rsidRDefault="008D4E2D" w:rsidP="008D4E2D">
      <w:pPr>
        <w:rPr>
          <w:rFonts w:ascii="Arial" w:hAnsi="Arial" w:cs="Arial"/>
        </w:rPr>
      </w:pPr>
      <w:r w:rsidRPr="008D4E2D">
        <w:rPr>
          <w:rFonts w:ascii="Arial" w:hAnsi="Arial" w:cs="Arial"/>
        </w:rPr>
        <w:t>Men of war must clearly know the words of commands, understand them, embrace them</w:t>
      </w:r>
      <w:r w:rsidR="00280733">
        <w:rPr>
          <w:rFonts w:ascii="Arial" w:hAnsi="Arial" w:cs="Arial"/>
        </w:rPr>
        <w:t xml:space="preserve">, </w:t>
      </w:r>
      <w:r w:rsidRPr="008D4E2D">
        <w:rPr>
          <w:rFonts w:ascii="Arial" w:hAnsi="Arial" w:cs="Arial"/>
        </w:rPr>
        <w:t xml:space="preserve">and then carry them out to </w:t>
      </w:r>
      <w:r w:rsidR="00104396">
        <w:rPr>
          <w:rFonts w:ascii="Arial" w:hAnsi="Arial" w:cs="Arial"/>
        </w:rPr>
        <w:t>a tee.</w:t>
      </w:r>
      <w:r w:rsidRPr="008D4E2D">
        <w:rPr>
          <w:rFonts w:ascii="Arial" w:hAnsi="Arial" w:cs="Arial"/>
        </w:rPr>
        <w:t xml:space="preserve">  One of the primary reasons for </w:t>
      </w:r>
      <w:r w:rsidR="00E461D2">
        <w:rPr>
          <w:rFonts w:ascii="Arial" w:hAnsi="Arial" w:cs="Arial"/>
        </w:rPr>
        <w:t>wars</w:t>
      </w:r>
      <w:r w:rsidRPr="008D4E2D">
        <w:rPr>
          <w:rFonts w:ascii="Arial" w:hAnsi="Arial" w:cs="Arial"/>
        </w:rPr>
        <w:t xml:space="preserve"> being lost on the battlefield is that the commander did not make the orders clear, distinct</w:t>
      </w:r>
      <w:r w:rsidR="00104396">
        <w:rPr>
          <w:rFonts w:ascii="Arial" w:hAnsi="Arial" w:cs="Arial"/>
        </w:rPr>
        <w:t>,</w:t>
      </w:r>
      <w:r w:rsidRPr="008D4E2D">
        <w:rPr>
          <w:rFonts w:ascii="Arial" w:hAnsi="Arial" w:cs="Arial"/>
        </w:rPr>
        <w:t xml:space="preserve"> and</w:t>
      </w:r>
      <w:r w:rsidR="00280733">
        <w:rPr>
          <w:rFonts w:ascii="Arial" w:hAnsi="Arial" w:cs="Arial"/>
        </w:rPr>
        <w:t>/or</w:t>
      </w:r>
      <w:r w:rsidRPr="008D4E2D">
        <w:rPr>
          <w:rFonts w:ascii="Arial" w:hAnsi="Arial" w:cs="Arial"/>
        </w:rPr>
        <w:t xml:space="preserve"> understood.  The second most common mistake of war is the troops not being trained to carry out the orders.  This we can be assured of</w:t>
      </w:r>
      <w:r w:rsidR="00104396">
        <w:rPr>
          <w:rFonts w:ascii="Arial" w:hAnsi="Arial" w:cs="Arial"/>
        </w:rPr>
        <w:t>:</w:t>
      </w:r>
      <w:r w:rsidRPr="008D4E2D">
        <w:rPr>
          <w:rFonts w:ascii="Arial" w:hAnsi="Arial" w:cs="Arial"/>
        </w:rPr>
        <w:t xml:space="preserve"> Christ, as our Commander in Chief, will clearly communicate His orders to us.  </w:t>
      </w:r>
      <w:r w:rsidRPr="00E461D2">
        <w:rPr>
          <w:rFonts w:ascii="Arial" w:hAnsi="Arial" w:cs="Arial"/>
        </w:rPr>
        <w:t>But, He does leave it up to the leaders in the field</w:t>
      </w:r>
      <w:r w:rsidR="00E461D2" w:rsidRPr="00E461D2">
        <w:rPr>
          <w:rFonts w:ascii="Arial" w:hAnsi="Arial" w:cs="Arial"/>
        </w:rPr>
        <w:t xml:space="preserve"> (</w:t>
      </w:r>
      <w:r w:rsidRPr="00E461D2">
        <w:rPr>
          <w:rFonts w:ascii="Arial" w:hAnsi="Arial" w:cs="Arial"/>
        </w:rPr>
        <w:t>leaders of the church</w:t>
      </w:r>
      <w:r w:rsidR="00E461D2" w:rsidRPr="00E461D2">
        <w:rPr>
          <w:rFonts w:ascii="Arial" w:hAnsi="Arial" w:cs="Arial"/>
        </w:rPr>
        <w:t>)</w:t>
      </w:r>
      <w:r w:rsidRPr="00E461D2">
        <w:rPr>
          <w:rFonts w:ascii="Arial" w:hAnsi="Arial" w:cs="Arial"/>
        </w:rPr>
        <w:t xml:space="preserve"> to train and equip the troops for warfare.  We call this discipleship, mentorship, and equipping.</w:t>
      </w:r>
      <w:r w:rsidRPr="008D4E2D">
        <w:rPr>
          <w:rFonts w:ascii="Arial" w:hAnsi="Arial" w:cs="Arial"/>
        </w:rPr>
        <w:t xml:space="preserve">  </w:t>
      </w:r>
    </w:p>
    <w:p w:rsidR="00523CC8" w:rsidRDefault="008D4E2D" w:rsidP="008D4E2D">
      <w:pPr>
        <w:rPr>
          <w:rFonts w:ascii="Arial" w:hAnsi="Arial" w:cs="Arial"/>
        </w:rPr>
      </w:pPr>
      <w:r w:rsidRPr="008D4E2D">
        <w:rPr>
          <w:rFonts w:ascii="Arial" w:hAnsi="Arial" w:cs="Arial"/>
        </w:rPr>
        <w:t>Men of our generation are reluctant to submit to authority.  Men as a whole have adopted the deception that they can be their own leader</w:t>
      </w:r>
      <w:r w:rsidR="00104396">
        <w:rPr>
          <w:rFonts w:ascii="Arial" w:hAnsi="Arial" w:cs="Arial"/>
        </w:rPr>
        <w:t xml:space="preserve"> and</w:t>
      </w:r>
      <w:r w:rsidRPr="008D4E2D">
        <w:rPr>
          <w:rFonts w:ascii="Arial" w:hAnsi="Arial" w:cs="Arial"/>
        </w:rPr>
        <w:t xml:space="preserve"> can somehow live this life on their own.  </w:t>
      </w:r>
      <w:r w:rsidR="00280733">
        <w:rPr>
          <w:rFonts w:ascii="Arial" w:hAnsi="Arial" w:cs="Arial"/>
        </w:rPr>
        <w:t>M</w:t>
      </w:r>
      <w:r w:rsidRPr="008D4E2D">
        <w:rPr>
          <w:rFonts w:ascii="Arial" w:hAnsi="Arial" w:cs="Arial"/>
        </w:rPr>
        <w:t>en who function like this have fallen as prey to the first tactic of warfare</w:t>
      </w:r>
      <w:r w:rsidR="00104396">
        <w:rPr>
          <w:rFonts w:ascii="Arial" w:hAnsi="Arial" w:cs="Arial"/>
        </w:rPr>
        <w:t>--</w:t>
      </w:r>
      <w:r w:rsidRPr="008D4E2D">
        <w:rPr>
          <w:rFonts w:ascii="Arial" w:hAnsi="Arial" w:cs="Arial"/>
        </w:rPr>
        <w:t>get</w:t>
      </w:r>
      <w:r w:rsidR="00104396">
        <w:rPr>
          <w:rFonts w:ascii="Arial" w:hAnsi="Arial" w:cs="Arial"/>
        </w:rPr>
        <w:t>ting</w:t>
      </w:r>
      <w:r w:rsidRPr="008D4E2D">
        <w:rPr>
          <w:rFonts w:ascii="Arial" w:hAnsi="Arial" w:cs="Arial"/>
        </w:rPr>
        <w:t xml:space="preserve"> the troops to turn on their commanders.  The exactness of obeying commands is the key to being an effective warrior in the battle against the world, the flesh</w:t>
      </w:r>
      <w:r w:rsidR="00104396">
        <w:rPr>
          <w:rFonts w:ascii="Arial" w:hAnsi="Arial" w:cs="Arial"/>
        </w:rPr>
        <w:t>,</w:t>
      </w:r>
      <w:r w:rsidRPr="008D4E2D">
        <w:rPr>
          <w:rFonts w:ascii="Arial" w:hAnsi="Arial" w:cs="Arial"/>
        </w:rPr>
        <w:t xml:space="preserve"> and the devil.</w:t>
      </w:r>
    </w:p>
    <w:p w:rsidR="008D4E2D" w:rsidRDefault="008D4E2D" w:rsidP="008D4E2D">
      <w:pPr>
        <w:rPr>
          <w:rFonts w:ascii="Arial" w:hAnsi="Arial" w:cs="Arial"/>
        </w:rPr>
      </w:pPr>
      <w:r w:rsidRPr="008D4E2D">
        <w:rPr>
          <w:rFonts w:ascii="Arial" w:hAnsi="Arial" w:cs="Arial"/>
        </w:rPr>
        <w:t xml:space="preserve">Authority establishes order.  Without order, a kingdom will collapse and be taken over by an enemy.  Authority is the fiber that holds everything together within a kingdom and gives functionality for the followers to appropriate.  God is a God of order and His order provides a pathway for His work to be accomplished.  </w:t>
      </w:r>
    </w:p>
    <w:p w:rsidR="008D4E2D" w:rsidRPr="008D4E2D" w:rsidRDefault="008D4E2D" w:rsidP="008D4E2D">
      <w:pPr>
        <w:rPr>
          <w:rFonts w:ascii="Arial" w:hAnsi="Arial" w:cs="Arial"/>
        </w:rPr>
      </w:pPr>
      <w:r w:rsidRPr="008D4E2D">
        <w:rPr>
          <w:rFonts w:ascii="Arial" w:hAnsi="Arial" w:cs="Arial"/>
        </w:rPr>
        <w:t xml:space="preserve">Since we understand there is an authority structure within the </w:t>
      </w:r>
      <w:r w:rsidR="00D528D1">
        <w:rPr>
          <w:rFonts w:ascii="Arial" w:hAnsi="Arial" w:cs="Arial"/>
        </w:rPr>
        <w:t>h</w:t>
      </w:r>
      <w:r w:rsidRPr="008D4E2D">
        <w:rPr>
          <w:rFonts w:ascii="Arial" w:hAnsi="Arial" w:cs="Arial"/>
        </w:rPr>
        <w:t>eaven</w:t>
      </w:r>
      <w:r w:rsidR="00D528D1">
        <w:rPr>
          <w:rFonts w:ascii="Arial" w:hAnsi="Arial" w:cs="Arial"/>
        </w:rPr>
        <w:t>s</w:t>
      </w:r>
      <w:r w:rsidRPr="008D4E2D">
        <w:rPr>
          <w:rFonts w:ascii="Arial" w:hAnsi="Arial" w:cs="Arial"/>
        </w:rPr>
        <w:t xml:space="preserve">, would it not be easy for us to understand that authority on earth would be equally as important?  In fact, it is the authority of </w:t>
      </w:r>
      <w:r w:rsidR="00D528D1">
        <w:rPr>
          <w:rFonts w:ascii="Arial" w:hAnsi="Arial" w:cs="Arial"/>
        </w:rPr>
        <w:t>h</w:t>
      </w:r>
      <w:r w:rsidRPr="008D4E2D">
        <w:rPr>
          <w:rFonts w:ascii="Arial" w:hAnsi="Arial" w:cs="Arial"/>
        </w:rPr>
        <w:t>eaven th</w:t>
      </w:r>
      <w:r w:rsidR="00D528D1">
        <w:rPr>
          <w:rFonts w:ascii="Arial" w:hAnsi="Arial" w:cs="Arial"/>
        </w:rPr>
        <w:t>at</w:t>
      </w:r>
      <w:r w:rsidRPr="008D4E2D">
        <w:rPr>
          <w:rFonts w:ascii="Arial" w:hAnsi="Arial" w:cs="Arial"/>
        </w:rPr>
        <w:t xml:space="preserve"> ties </w:t>
      </w:r>
      <w:r w:rsidR="00D528D1">
        <w:rPr>
          <w:rFonts w:ascii="Arial" w:hAnsi="Arial" w:cs="Arial"/>
        </w:rPr>
        <w:t>h</w:t>
      </w:r>
      <w:r w:rsidRPr="008D4E2D">
        <w:rPr>
          <w:rFonts w:ascii="Arial" w:hAnsi="Arial" w:cs="Arial"/>
        </w:rPr>
        <w:t xml:space="preserve">eaven to </w:t>
      </w:r>
      <w:r w:rsidR="00D528D1">
        <w:rPr>
          <w:rFonts w:ascii="Arial" w:hAnsi="Arial" w:cs="Arial"/>
        </w:rPr>
        <w:t>e</w:t>
      </w:r>
      <w:r w:rsidRPr="008D4E2D">
        <w:rPr>
          <w:rFonts w:ascii="Arial" w:hAnsi="Arial" w:cs="Arial"/>
        </w:rPr>
        <w:t>arth.  A man who does not accept this will view authority as a humanistic attempt to manipulate or control the people.</w:t>
      </w:r>
    </w:p>
    <w:p w:rsidR="008D4E2D" w:rsidRDefault="008D4E2D" w:rsidP="008D4E2D">
      <w:pPr>
        <w:rPr>
          <w:rFonts w:ascii="Arial" w:hAnsi="Arial" w:cs="Arial"/>
        </w:rPr>
      </w:pPr>
      <w:r w:rsidRPr="008D4E2D">
        <w:rPr>
          <w:rFonts w:ascii="Arial" w:hAnsi="Arial" w:cs="Arial"/>
        </w:rPr>
        <w:t>All of mankind is under authority</w:t>
      </w:r>
      <w:r w:rsidR="00280733">
        <w:rPr>
          <w:rFonts w:ascii="Arial" w:hAnsi="Arial" w:cs="Arial"/>
        </w:rPr>
        <w:t>,</w:t>
      </w:r>
      <w:r w:rsidRPr="008D4E2D">
        <w:rPr>
          <w:rFonts w:ascii="Arial" w:hAnsi="Arial" w:cs="Arial"/>
        </w:rPr>
        <w:t xml:space="preserve"> even if they don’t acknowledge it.  Even Satan is under authority and cannot accomplish anything without God’s permission.  </w:t>
      </w:r>
    </w:p>
    <w:p w:rsidR="008D4E2D" w:rsidRPr="008D4E2D" w:rsidRDefault="008D4E2D" w:rsidP="008D4E2D">
      <w:pPr>
        <w:rPr>
          <w:rFonts w:ascii="Arial" w:hAnsi="Arial" w:cs="Arial"/>
        </w:rPr>
      </w:pPr>
      <w:r w:rsidRPr="008D4E2D">
        <w:rPr>
          <w:rFonts w:ascii="Arial" w:hAnsi="Arial" w:cs="Arial"/>
        </w:rPr>
        <w:t xml:space="preserve">The best way to understand authority is through understanding God’s order of </w:t>
      </w:r>
      <w:r w:rsidRPr="001C2627">
        <w:rPr>
          <w:rFonts w:ascii="Arial" w:hAnsi="Arial" w:cs="Arial"/>
        </w:rPr>
        <w:t>creation.  In</w:t>
      </w:r>
      <w:r w:rsidRPr="008D4E2D">
        <w:rPr>
          <w:rFonts w:ascii="Arial" w:hAnsi="Arial" w:cs="Arial"/>
        </w:rPr>
        <w:t xml:space="preserve"> the beginning there was God, His Son, </w:t>
      </w:r>
      <w:r w:rsidR="00280733">
        <w:rPr>
          <w:rFonts w:ascii="Arial" w:hAnsi="Arial" w:cs="Arial"/>
        </w:rPr>
        <w:t>and</w:t>
      </w:r>
      <w:r w:rsidRPr="008D4E2D">
        <w:rPr>
          <w:rFonts w:ascii="Arial" w:hAnsi="Arial" w:cs="Arial"/>
        </w:rPr>
        <w:t xml:space="preserve"> the Holy Spirit.  Then we discover the “sons of God”</w:t>
      </w:r>
      <w:r w:rsidR="00280733">
        <w:rPr>
          <w:rFonts w:ascii="Arial" w:hAnsi="Arial" w:cs="Arial"/>
        </w:rPr>
        <w:t xml:space="preserve"> (</w:t>
      </w:r>
      <w:r w:rsidRPr="008D4E2D">
        <w:rPr>
          <w:rFonts w:ascii="Arial" w:hAnsi="Arial" w:cs="Arial"/>
        </w:rPr>
        <w:t>angels</w:t>
      </w:r>
      <w:r w:rsidR="00280733">
        <w:rPr>
          <w:rFonts w:ascii="Arial" w:hAnsi="Arial" w:cs="Arial"/>
        </w:rPr>
        <w:t>)--</w:t>
      </w:r>
      <w:r w:rsidRPr="008D4E2D">
        <w:rPr>
          <w:rFonts w:ascii="Arial" w:hAnsi="Arial" w:cs="Arial"/>
        </w:rPr>
        <w:t xml:space="preserve">Lucifer included.  Upon </w:t>
      </w:r>
      <w:r w:rsidRPr="00A27154">
        <w:rPr>
          <w:rFonts w:ascii="Arial" w:hAnsi="Arial" w:cs="Arial"/>
        </w:rPr>
        <w:t xml:space="preserve">creation, </w:t>
      </w:r>
      <w:r w:rsidR="00D528D1" w:rsidRPr="00A27154">
        <w:rPr>
          <w:rFonts w:ascii="Arial" w:hAnsi="Arial" w:cs="Arial"/>
        </w:rPr>
        <w:t>H</w:t>
      </w:r>
      <w:r w:rsidRPr="00A27154">
        <w:rPr>
          <w:rFonts w:ascii="Arial" w:hAnsi="Arial" w:cs="Arial"/>
        </w:rPr>
        <w:t>e</w:t>
      </w:r>
      <w:r w:rsidRPr="008D4E2D">
        <w:rPr>
          <w:rFonts w:ascii="Arial" w:hAnsi="Arial" w:cs="Arial"/>
        </w:rPr>
        <w:t xml:space="preserve"> </w:t>
      </w:r>
      <w:r w:rsidR="00A27154">
        <w:rPr>
          <w:rFonts w:ascii="Arial" w:hAnsi="Arial" w:cs="Arial"/>
        </w:rPr>
        <w:t>formed</w:t>
      </w:r>
      <w:r w:rsidRPr="008D4E2D">
        <w:rPr>
          <w:rFonts w:ascii="Arial" w:hAnsi="Arial" w:cs="Arial"/>
        </w:rPr>
        <w:t xml:space="preserve"> Adam and then Eve </w:t>
      </w:r>
      <w:r w:rsidR="00A27154">
        <w:rPr>
          <w:rFonts w:ascii="Arial" w:hAnsi="Arial" w:cs="Arial"/>
        </w:rPr>
        <w:t>(</w:t>
      </w:r>
      <w:r w:rsidRPr="008D4E2D">
        <w:rPr>
          <w:rFonts w:ascii="Arial" w:hAnsi="Arial" w:cs="Arial"/>
        </w:rPr>
        <w:t>from Adam’s side</w:t>
      </w:r>
      <w:r w:rsidR="00A27154">
        <w:rPr>
          <w:rFonts w:ascii="Arial" w:hAnsi="Arial" w:cs="Arial"/>
        </w:rPr>
        <w:t>)</w:t>
      </w:r>
      <w:r w:rsidRPr="008D4E2D">
        <w:rPr>
          <w:rFonts w:ascii="Arial" w:hAnsi="Arial" w:cs="Arial"/>
        </w:rPr>
        <w:t xml:space="preserve">.  This is how we understand the structure and flow of authority </w:t>
      </w:r>
      <w:r w:rsidRPr="00E461D2">
        <w:rPr>
          <w:rFonts w:ascii="Arial" w:hAnsi="Arial" w:cs="Arial"/>
        </w:rPr>
        <w:t>(Genesis 2:7-24).</w:t>
      </w:r>
    </w:p>
    <w:p w:rsidR="008D4E2D" w:rsidRDefault="008D4E2D" w:rsidP="008D4E2D">
      <w:pPr>
        <w:rPr>
          <w:rFonts w:ascii="Arial" w:hAnsi="Arial" w:cs="Arial"/>
        </w:rPr>
      </w:pPr>
      <w:r w:rsidRPr="008D4E2D">
        <w:rPr>
          <w:rFonts w:ascii="Arial" w:hAnsi="Arial" w:cs="Arial"/>
        </w:rPr>
        <w:lastRenderedPageBreak/>
        <w:t xml:space="preserve">The sin of Adam was that of passivity.  Because Adam </w:t>
      </w:r>
      <w:r w:rsidRPr="00E461D2">
        <w:rPr>
          <w:rFonts w:ascii="Arial" w:hAnsi="Arial" w:cs="Arial"/>
        </w:rPr>
        <w:t>“took from the woman and ate,” he</w:t>
      </w:r>
      <w:r w:rsidRPr="008D4E2D">
        <w:rPr>
          <w:rFonts w:ascii="Arial" w:hAnsi="Arial" w:cs="Arial"/>
        </w:rPr>
        <w:t xml:space="preserve"> demonstrated a behavioral confession of his passivity.  He had direct authoritive orders from God NOT to eat from the tree in the middle of the garden.  But because he listened to the voice of his woman, instead of God’s voice, the ground became cursed by God.  God’s order of business has not changed.  God expects man to first listen to the Lord, wash his wife with the Word, then lead his family with the directives of the Lord.  Needless to say, most men today are afraid of their wives and listen to their counsel and guidance before they listen to church leaders</w:t>
      </w:r>
      <w:r w:rsidR="00A27154">
        <w:rPr>
          <w:rFonts w:ascii="Arial" w:hAnsi="Arial" w:cs="Arial"/>
        </w:rPr>
        <w:t>,</w:t>
      </w:r>
      <w:bookmarkStart w:id="0" w:name="_GoBack"/>
      <w:bookmarkEnd w:id="0"/>
      <w:r w:rsidRPr="008D4E2D">
        <w:rPr>
          <w:rFonts w:ascii="Arial" w:hAnsi="Arial" w:cs="Arial"/>
        </w:rPr>
        <w:t xml:space="preserve"> or God Himself.</w:t>
      </w:r>
    </w:p>
    <w:p w:rsidR="008D4E2D" w:rsidRPr="008D4E2D" w:rsidRDefault="00D528D1" w:rsidP="008D4E2D">
      <w:pPr>
        <w:rPr>
          <w:rFonts w:ascii="Arial" w:hAnsi="Arial" w:cs="Arial"/>
        </w:rPr>
      </w:pPr>
      <w:r>
        <w:rPr>
          <w:rFonts w:ascii="Arial" w:hAnsi="Arial" w:cs="Arial"/>
        </w:rPr>
        <w:t>Today, me</w:t>
      </w:r>
      <w:r w:rsidR="008D4E2D" w:rsidRPr="008D4E2D">
        <w:rPr>
          <w:rFonts w:ascii="Arial" w:hAnsi="Arial" w:cs="Arial"/>
        </w:rPr>
        <w:t>n lack assertiveness, initiative, courage, vision</w:t>
      </w:r>
      <w:r>
        <w:rPr>
          <w:rFonts w:ascii="Arial" w:hAnsi="Arial" w:cs="Arial"/>
        </w:rPr>
        <w:t>,</w:t>
      </w:r>
      <w:r w:rsidR="008D4E2D" w:rsidRPr="008D4E2D">
        <w:rPr>
          <w:rFonts w:ascii="Arial" w:hAnsi="Arial" w:cs="Arial"/>
        </w:rPr>
        <w:t xml:space="preserve"> and drive.  The first place to start is in the beginning.  Consider applying the follow guidelines:</w:t>
      </w:r>
    </w:p>
    <w:p w:rsidR="008D4E2D" w:rsidRPr="008D4E2D" w:rsidRDefault="00D528D1" w:rsidP="008D4E2D">
      <w:pPr>
        <w:pStyle w:val="ListParagraph"/>
        <w:numPr>
          <w:ilvl w:val="0"/>
          <w:numId w:val="6"/>
        </w:numPr>
        <w:rPr>
          <w:rFonts w:ascii="Arial" w:hAnsi="Arial" w:cs="Arial"/>
        </w:rPr>
      </w:pPr>
      <w:r>
        <w:rPr>
          <w:rFonts w:ascii="Arial" w:hAnsi="Arial" w:cs="Arial"/>
        </w:rPr>
        <w:t>Choose</w:t>
      </w:r>
      <w:r w:rsidR="008D4E2D" w:rsidRPr="008D4E2D">
        <w:rPr>
          <w:rFonts w:ascii="Arial" w:hAnsi="Arial" w:cs="Arial"/>
        </w:rPr>
        <w:t xml:space="preserve"> a mentor </w:t>
      </w:r>
      <w:r>
        <w:rPr>
          <w:rFonts w:ascii="Arial" w:hAnsi="Arial" w:cs="Arial"/>
        </w:rPr>
        <w:t>who</w:t>
      </w:r>
      <w:r w:rsidR="008D4E2D" w:rsidRPr="008D4E2D">
        <w:rPr>
          <w:rFonts w:ascii="Arial" w:hAnsi="Arial" w:cs="Arial"/>
        </w:rPr>
        <w:t xml:space="preserve"> is clear in the Bible teachings that are accurate and Christ-centered.</w:t>
      </w:r>
    </w:p>
    <w:p w:rsidR="008D4E2D" w:rsidRPr="008D4E2D" w:rsidRDefault="008D4E2D" w:rsidP="008D4E2D">
      <w:pPr>
        <w:pStyle w:val="ListParagraph"/>
        <w:numPr>
          <w:ilvl w:val="0"/>
          <w:numId w:val="6"/>
        </w:numPr>
        <w:rPr>
          <w:rFonts w:ascii="Arial" w:hAnsi="Arial" w:cs="Arial"/>
        </w:rPr>
      </w:pPr>
      <w:r w:rsidRPr="008D4E2D">
        <w:rPr>
          <w:rFonts w:ascii="Arial" w:hAnsi="Arial" w:cs="Arial"/>
        </w:rPr>
        <w:t xml:space="preserve">Confess your passivity to God and commit to Him </w:t>
      </w:r>
      <w:r w:rsidR="00D528D1">
        <w:rPr>
          <w:rFonts w:ascii="Arial" w:hAnsi="Arial" w:cs="Arial"/>
        </w:rPr>
        <w:t xml:space="preserve">that </w:t>
      </w:r>
      <w:r w:rsidRPr="008D4E2D">
        <w:rPr>
          <w:rFonts w:ascii="Arial" w:hAnsi="Arial" w:cs="Arial"/>
        </w:rPr>
        <w:t>you will be a man of initiative, courage, vision</w:t>
      </w:r>
      <w:r w:rsidR="00D528D1">
        <w:rPr>
          <w:rFonts w:ascii="Arial" w:hAnsi="Arial" w:cs="Arial"/>
        </w:rPr>
        <w:t>,</w:t>
      </w:r>
      <w:r w:rsidRPr="008D4E2D">
        <w:rPr>
          <w:rFonts w:ascii="Arial" w:hAnsi="Arial" w:cs="Arial"/>
        </w:rPr>
        <w:t xml:space="preserve"> and drive.</w:t>
      </w:r>
    </w:p>
    <w:p w:rsidR="008D4E2D" w:rsidRPr="008D4E2D" w:rsidRDefault="008D4E2D" w:rsidP="008D4E2D">
      <w:pPr>
        <w:pStyle w:val="ListParagraph"/>
        <w:numPr>
          <w:ilvl w:val="0"/>
          <w:numId w:val="6"/>
        </w:numPr>
        <w:rPr>
          <w:rFonts w:ascii="Arial" w:hAnsi="Arial" w:cs="Arial"/>
        </w:rPr>
      </w:pPr>
      <w:r w:rsidRPr="008D4E2D">
        <w:rPr>
          <w:rFonts w:ascii="Arial" w:hAnsi="Arial" w:cs="Arial"/>
        </w:rPr>
        <w:t xml:space="preserve">Do not </w:t>
      </w:r>
      <w:r w:rsidR="00E461D2">
        <w:rPr>
          <w:rFonts w:ascii="Arial" w:hAnsi="Arial" w:cs="Arial"/>
        </w:rPr>
        <w:t>keep company with</w:t>
      </w:r>
      <w:r w:rsidRPr="008D4E2D">
        <w:rPr>
          <w:rFonts w:ascii="Arial" w:hAnsi="Arial" w:cs="Arial"/>
        </w:rPr>
        <w:t xml:space="preserve"> those </w:t>
      </w:r>
      <w:r w:rsidR="00D528D1">
        <w:rPr>
          <w:rFonts w:ascii="Arial" w:hAnsi="Arial" w:cs="Arial"/>
        </w:rPr>
        <w:t>who</w:t>
      </w:r>
      <w:r w:rsidRPr="008D4E2D">
        <w:rPr>
          <w:rFonts w:ascii="Arial" w:hAnsi="Arial" w:cs="Arial"/>
        </w:rPr>
        <w:t xml:space="preserve"> promote worldly ideas</w:t>
      </w:r>
      <w:r w:rsidR="00D528D1">
        <w:rPr>
          <w:rFonts w:ascii="Arial" w:hAnsi="Arial" w:cs="Arial"/>
        </w:rPr>
        <w:t>. I</w:t>
      </w:r>
      <w:r w:rsidRPr="008D4E2D">
        <w:rPr>
          <w:rFonts w:ascii="Arial" w:hAnsi="Arial" w:cs="Arial"/>
        </w:rPr>
        <w:t>t only breeds confusion.</w:t>
      </w:r>
    </w:p>
    <w:p w:rsidR="008D4E2D" w:rsidRPr="008D4E2D" w:rsidRDefault="008D4E2D" w:rsidP="008D4E2D">
      <w:pPr>
        <w:pStyle w:val="ListParagraph"/>
        <w:numPr>
          <w:ilvl w:val="0"/>
          <w:numId w:val="6"/>
        </w:numPr>
        <w:rPr>
          <w:rFonts w:ascii="Arial" w:hAnsi="Arial" w:cs="Arial"/>
        </w:rPr>
      </w:pPr>
      <w:r w:rsidRPr="008D4E2D">
        <w:rPr>
          <w:rFonts w:ascii="Arial" w:hAnsi="Arial" w:cs="Arial"/>
        </w:rPr>
        <w:t>Study the Word and discover everything you can on the topics of authority and leadership.</w:t>
      </w:r>
    </w:p>
    <w:p w:rsidR="008D4E2D" w:rsidRPr="008D4E2D" w:rsidRDefault="008D4E2D" w:rsidP="008D4E2D">
      <w:pPr>
        <w:pStyle w:val="ListParagraph"/>
        <w:numPr>
          <w:ilvl w:val="0"/>
          <w:numId w:val="6"/>
        </w:numPr>
        <w:rPr>
          <w:rFonts w:ascii="Arial" w:hAnsi="Arial" w:cs="Arial"/>
        </w:rPr>
      </w:pPr>
      <w:r w:rsidRPr="008D4E2D">
        <w:rPr>
          <w:rFonts w:ascii="Arial" w:hAnsi="Arial" w:cs="Arial"/>
        </w:rPr>
        <w:t>Commit yourself to a men’s small group for a period of one year.</w:t>
      </w:r>
    </w:p>
    <w:p w:rsidR="008D4E2D" w:rsidRPr="008D4E2D" w:rsidRDefault="008D4E2D" w:rsidP="008D4E2D">
      <w:pPr>
        <w:pStyle w:val="ListParagraph"/>
        <w:numPr>
          <w:ilvl w:val="0"/>
          <w:numId w:val="6"/>
        </w:numPr>
        <w:rPr>
          <w:rFonts w:ascii="Arial" w:hAnsi="Arial" w:cs="Arial"/>
        </w:rPr>
      </w:pPr>
      <w:r w:rsidRPr="008D4E2D">
        <w:rPr>
          <w:rFonts w:ascii="Arial" w:hAnsi="Arial" w:cs="Arial"/>
        </w:rPr>
        <w:t>Be a part of a local church</w:t>
      </w:r>
      <w:r w:rsidR="00D528D1">
        <w:rPr>
          <w:rFonts w:ascii="Arial" w:hAnsi="Arial" w:cs="Arial"/>
        </w:rPr>
        <w:t>--</w:t>
      </w:r>
      <w:r w:rsidRPr="008D4E2D">
        <w:rPr>
          <w:rFonts w:ascii="Arial" w:hAnsi="Arial" w:cs="Arial"/>
        </w:rPr>
        <w:t>be active in the Men’s Ministry.</w:t>
      </w:r>
    </w:p>
    <w:p w:rsidR="008D4E2D" w:rsidRDefault="008D4E2D" w:rsidP="008D4E2D">
      <w:pPr>
        <w:pStyle w:val="ListParagraph"/>
        <w:numPr>
          <w:ilvl w:val="0"/>
          <w:numId w:val="6"/>
        </w:numPr>
        <w:rPr>
          <w:rFonts w:ascii="Arial" w:hAnsi="Arial" w:cs="Arial"/>
        </w:rPr>
      </w:pPr>
      <w:r w:rsidRPr="008D4E2D">
        <w:rPr>
          <w:rFonts w:ascii="Arial" w:hAnsi="Arial" w:cs="Arial"/>
        </w:rPr>
        <w:t>Commit to keep your priorities straight</w:t>
      </w:r>
      <w:r w:rsidR="00D528D1">
        <w:rPr>
          <w:rFonts w:ascii="Arial" w:hAnsi="Arial" w:cs="Arial"/>
        </w:rPr>
        <w:t>--</w:t>
      </w:r>
      <w:r w:rsidRPr="008D4E2D">
        <w:rPr>
          <w:rFonts w:ascii="Arial" w:hAnsi="Arial" w:cs="Arial"/>
        </w:rPr>
        <w:t>God, wife, children, church, job</w:t>
      </w:r>
      <w:r w:rsidR="00D528D1">
        <w:rPr>
          <w:rFonts w:ascii="Arial" w:hAnsi="Arial" w:cs="Arial"/>
        </w:rPr>
        <w:t>,</w:t>
      </w:r>
      <w:r w:rsidRPr="008D4E2D">
        <w:rPr>
          <w:rFonts w:ascii="Arial" w:hAnsi="Arial" w:cs="Arial"/>
        </w:rPr>
        <w:t xml:space="preserve"> and then friends.</w:t>
      </w:r>
    </w:p>
    <w:p w:rsidR="007F5F97" w:rsidRPr="007F5F97" w:rsidRDefault="007F5F97" w:rsidP="007F5F97">
      <w:pPr>
        <w:rPr>
          <w:rFonts w:ascii="Arial" w:hAnsi="Arial" w:cs="Arial"/>
        </w:rPr>
      </w:pPr>
    </w:p>
    <w:p w:rsidR="007F5F97" w:rsidRPr="007F5F97" w:rsidRDefault="007F5F97" w:rsidP="007F5F97">
      <w:pPr>
        <w:pStyle w:val="NoSpacing"/>
        <w:rPr>
          <w:rFonts w:ascii="Arial" w:eastAsia="Times New Roman" w:hAnsi="Arial" w:cs="Arial"/>
          <w:sz w:val="20"/>
          <w:szCs w:val="20"/>
        </w:rPr>
      </w:pPr>
      <w:r w:rsidRPr="007F5F97">
        <w:rPr>
          <w:rFonts w:ascii="Arial" w:eastAsia="Times New Roman" w:hAnsi="Arial" w:cs="Arial"/>
          <w:i/>
          <w:sz w:val="20"/>
          <w:szCs w:val="20"/>
        </w:rPr>
        <w:t xml:space="preserve">Men of </w:t>
      </w:r>
      <w:proofErr w:type="gramStart"/>
      <w:r w:rsidRPr="007F5F97">
        <w:rPr>
          <w:rFonts w:ascii="Arial" w:eastAsia="Times New Roman" w:hAnsi="Arial" w:cs="Arial"/>
          <w:i/>
          <w:sz w:val="20"/>
          <w:szCs w:val="20"/>
        </w:rPr>
        <w:t xml:space="preserve">Authority </w:t>
      </w:r>
      <w:r w:rsidRPr="007F5F97">
        <w:rPr>
          <w:rFonts w:ascii="Arial" w:eastAsia="Times New Roman" w:hAnsi="Arial" w:cs="Arial"/>
          <w:sz w:val="20"/>
          <w:szCs w:val="20"/>
        </w:rPr>
        <w:t xml:space="preserve"> Copyright</w:t>
      </w:r>
      <w:proofErr w:type="gramEnd"/>
      <w:r w:rsidRPr="007F5F97">
        <w:rPr>
          <w:rFonts w:ascii="Arial" w:eastAsia="Times New Roman" w:hAnsi="Arial" w:cs="Arial"/>
          <w:sz w:val="20"/>
          <w:szCs w:val="20"/>
        </w:rPr>
        <w:t xml:space="preserve"> © 2013 IOM America. </w:t>
      </w:r>
      <w:proofErr w:type="gramStart"/>
      <w:r w:rsidRPr="007F5F97">
        <w:rPr>
          <w:rFonts w:ascii="Arial" w:eastAsia="Times New Roman" w:hAnsi="Arial" w:cs="Arial"/>
          <w:sz w:val="20"/>
          <w:szCs w:val="20"/>
        </w:rPr>
        <w:t>Permission to reproduce for educational purposes.</w:t>
      </w:r>
      <w:proofErr w:type="gramEnd"/>
      <w:r w:rsidRPr="007F5F97">
        <w:rPr>
          <w:rFonts w:ascii="Arial" w:eastAsia="Times New Roman" w:hAnsi="Arial" w:cs="Arial"/>
          <w:sz w:val="20"/>
          <w:szCs w:val="20"/>
        </w:rPr>
        <w:t xml:space="preserve"> Please keep author’s name intact.</w:t>
      </w:r>
    </w:p>
    <w:p w:rsidR="007F5F97" w:rsidRPr="007F5F97" w:rsidRDefault="007F5F97" w:rsidP="007F5F97">
      <w:pPr>
        <w:pStyle w:val="NoSpacing"/>
        <w:rPr>
          <w:rFonts w:ascii="Arial" w:eastAsia="Times New Roman" w:hAnsi="Arial" w:cs="Arial"/>
          <w:sz w:val="20"/>
          <w:szCs w:val="20"/>
        </w:rPr>
      </w:pPr>
    </w:p>
    <w:p w:rsidR="007F5F97" w:rsidRPr="007F5F97" w:rsidRDefault="007F5F97" w:rsidP="007F5F97">
      <w:pPr>
        <w:pStyle w:val="NoSpacing"/>
        <w:rPr>
          <w:rFonts w:ascii="Arial" w:hAnsi="Arial" w:cs="Arial"/>
          <w:sz w:val="16"/>
          <w:szCs w:val="16"/>
        </w:rPr>
      </w:pPr>
      <w:r w:rsidRPr="007F5F97">
        <w:rPr>
          <w:rFonts w:ascii="Arial" w:hAnsi="Arial" w:cs="Arial"/>
          <w:sz w:val="16"/>
          <w:szCs w:val="16"/>
        </w:rPr>
        <w:t xml:space="preserve">All Scriptures, unless otherwise stated, are taken from the </w:t>
      </w:r>
      <w:r w:rsidRPr="007F5F97">
        <w:rPr>
          <w:rFonts w:ascii="Arial" w:hAnsi="Arial" w:cs="Arial"/>
          <w:i/>
          <w:sz w:val="16"/>
          <w:szCs w:val="16"/>
        </w:rPr>
        <w:t>New American Standard Bible</w:t>
      </w:r>
      <w:r w:rsidRPr="007F5F97">
        <w:rPr>
          <w:rFonts w:ascii="Arial" w:hAnsi="Arial" w:cs="Arial"/>
          <w:sz w:val="16"/>
          <w:szCs w:val="16"/>
        </w:rPr>
        <w:t xml:space="preserve">, </w:t>
      </w:r>
      <w:r w:rsidRPr="007F5F97">
        <w:rPr>
          <w:rFonts w:ascii="Arial" w:hAnsi="Arial" w:cs="Arial"/>
          <w:i/>
          <w:sz w:val="16"/>
          <w:szCs w:val="16"/>
        </w:rPr>
        <w:t xml:space="preserve">© </w:t>
      </w:r>
      <w:r w:rsidRPr="007F5F97">
        <w:rPr>
          <w:rFonts w:ascii="Arial" w:hAnsi="Arial" w:cs="Arial"/>
          <w:sz w:val="16"/>
          <w:szCs w:val="16"/>
        </w:rPr>
        <w:t xml:space="preserve">Copyright 1960, 1962, 1963, 1968, 1971, 1972, 1973, 1975, 1977, 1995 by The </w:t>
      </w:r>
      <w:proofErr w:type="spellStart"/>
      <w:r w:rsidRPr="007F5F97">
        <w:rPr>
          <w:rFonts w:ascii="Arial" w:hAnsi="Arial" w:cs="Arial"/>
          <w:sz w:val="16"/>
          <w:szCs w:val="16"/>
        </w:rPr>
        <w:t>Lockman</w:t>
      </w:r>
      <w:proofErr w:type="spellEnd"/>
      <w:r w:rsidRPr="007F5F97">
        <w:rPr>
          <w:rFonts w:ascii="Arial" w:hAnsi="Arial" w:cs="Arial"/>
          <w:sz w:val="16"/>
          <w:szCs w:val="16"/>
        </w:rPr>
        <w:t xml:space="preserve"> Foundation. Used by permission.</w:t>
      </w:r>
    </w:p>
    <w:p w:rsidR="007F5F97" w:rsidRPr="007F5F97" w:rsidRDefault="007F5F97" w:rsidP="007F5F97">
      <w:pPr>
        <w:pStyle w:val="NoSpacing"/>
        <w:rPr>
          <w:rFonts w:eastAsia="Times New Roman"/>
          <w:sz w:val="16"/>
          <w:szCs w:val="16"/>
        </w:rPr>
      </w:pPr>
    </w:p>
    <w:p w:rsidR="007F5F97" w:rsidRPr="007F5F97" w:rsidRDefault="007F5F97" w:rsidP="007F5F97">
      <w:pPr>
        <w:pStyle w:val="NoSpacing"/>
      </w:pPr>
    </w:p>
    <w:p w:rsidR="008D4E2D" w:rsidRDefault="008D4E2D" w:rsidP="008D4E2D">
      <w:pPr>
        <w:rPr>
          <w:rFonts w:ascii="Arial" w:hAnsi="Arial" w:cs="Arial"/>
        </w:rPr>
      </w:pPr>
    </w:p>
    <w:p w:rsidR="008D4E2D" w:rsidRPr="00462200" w:rsidRDefault="008D4E2D" w:rsidP="008D4E2D">
      <w:pPr>
        <w:rPr>
          <w:rFonts w:ascii="Arial" w:hAnsi="Arial" w:cs="Arial"/>
        </w:rPr>
      </w:pPr>
    </w:p>
    <w:sectPr w:rsidR="008D4E2D" w:rsidRPr="00462200" w:rsidSect="00176DE3">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74" w:rsidRDefault="001B5374" w:rsidP="000D4CE0">
      <w:pPr>
        <w:spacing w:after="0" w:line="240" w:lineRule="auto"/>
      </w:pPr>
      <w:r>
        <w:separator/>
      </w:r>
    </w:p>
  </w:endnote>
  <w:endnote w:type="continuationSeparator" w:id="0">
    <w:p w:rsidR="001B5374" w:rsidRDefault="001B5374" w:rsidP="000D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E0" w:rsidRPr="00170FD3" w:rsidRDefault="000D4CE0" w:rsidP="000D4CE0">
    <w:pPr>
      <w:pStyle w:val="Footer"/>
      <w:jc w:val="center"/>
      <w:rPr>
        <w:sz w:val="18"/>
      </w:rPr>
    </w:pPr>
    <w:r w:rsidRPr="00170FD3">
      <w:rPr>
        <w:sz w:val="18"/>
      </w:rPr>
      <w:t xml:space="preserve">IOM AMERICA RESOURCES | P.O. Box 71, Sterling, KS  67579 | </w:t>
    </w:r>
    <w:hyperlink r:id="rId1" w:history="1">
      <w:r w:rsidR="00170FD3" w:rsidRPr="00170FD3">
        <w:rPr>
          <w:rStyle w:val="Hyperlink"/>
          <w:sz w:val="18"/>
        </w:rPr>
        <w:t>www.iomamerica.org</w:t>
      </w:r>
    </w:hyperlink>
    <w:r w:rsidRPr="00170FD3">
      <w:rPr>
        <w:sz w:val="18"/>
      </w:rPr>
      <w:t xml:space="preserve"> | </w:t>
    </w:r>
    <w:hyperlink r:id="rId2" w:history="1">
      <w:r w:rsidR="009F126F" w:rsidRPr="00170FD3">
        <w:rPr>
          <w:rStyle w:val="Hyperlink"/>
          <w:sz w:val="18"/>
        </w:rPr>
        <w:t>ChristAsLife@iomamerica.org</w:t>
      </w:r>
    </w:hyperlink>
  </w:p>
  <w:p w:rsidR="000D4CE0" w:rsidRPr="00170FD3" w:rsidRDefault="000D4CE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74" w:rsidRDefault="001B5374" w:rsidP="000D4CE0">
      <w:pPr>
        <w:spacing w:after="0" w:line="240" w:lineRule="auto"/>
      </w:pPr>
      <w:r>
        <w:separator/>
      </w:r>
    </w:p>
  </w:footnote>
  <w:footnote w:type="continuationSeparator" w:id="0">
    <w:p w:rsidR="001B5374" w:rsidRDefault="001B5374" w:rsidP="000D4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EEC"/>
    <w:multiLevelType w:val="hybridMultilevel"/>
    <w:tmpl w:val="022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02C48"/>
    <w:multiLevelType w:val="hybridMultilevel"/>
    <w:tmpl w:val="CD2EEF4A"/>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90CBD"/>
    <w:multiLevelType w:val="hybridMultilevel"/>
    <w:tmpl w:val="1ECA7FC6"/>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00DE8"/>
    <w:multiLevelType w:val="hybridMultilevel"/>
    <w:tmpl w:val="4A3A27CE"/>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957A7"/>
    <w:multiLevelType w:val="hybridMultilevel"/>
    <w:tmpl w:val="C94604C0"/>
    <w:lvl w:ilvl="0" w:tplc="4BB4AED6">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653B26"/>
    <w:multiLevelType w:val="hybridMultilevel"/>
    <w:tmpl w:val="DC76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6F"/>
    <w:rsid w:val="000D4CE0"/>
    <w:rsid w:val="00104396"/>
    <w:rsid w:val="00170FD3"/>
    <w:rsid w:val="00176DE3"/>
    <w:rsid w:val="001B5374"/>
    <w:rsid w:val="001C2627"/>
    <w:rsid w:val="00280733"/>
    <w:rsid w:val="003667AD"/>
    <w:rsid w:val="00392C0C"/>
    <w:rsid w:val="00462200"/>
    <w:rsid w:val="004978FC"/>
    <w:rsid w:val="004E52FD"/>
    <w:rsid w:val="004F550A"/>
    <w:rsid w:val="00523CC8"/>
    <w:rsid w:val="006348A7"/>
    <w:rsid w:val="00636614"/>
    <w:rsid w:val="00685E0A"/>
    <w:rsid w:val="006A1CF2"/>
    <w:rsid w:val="007F5F97"/>
    <w:rsid w:val="008A1F66"/>
    <w:rsid w:val="008A4AAD"/>
    <w:rsid w:val="008D4E2D"/>
    <w:rsid w:val="009059C7"/>
    <w:rsid w:val="009F126F"/>
    <w:rsid w:val="00A27154"/>
    <w:rsid w:val="00BB16EE"/>
    <w:rsid w:val="00D528D1"/>
    <w:rsid w:val="00DC6EE7"/>
    <w:rsid w:val="00E461D2"/>
    <w:rsid w:val="00E80451"/>
    <w:rsid w:val="00FB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E0"/>
  </w:style>
  <w:style w:type="paragraph" w:styleId="Footer">
    <w:name w:val="footer"/>
    <w:basedOn w:val="Normal"/>
    <w:link w:val="FooterChar"/>
    <w:uiPriority w:val="99"/>
    <w:unhideWhenUsed/>
    <w:rsid w:val="000D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E0"/>
  </w:style>
  <w:style w:type="paragraph" w:styleId="BalloonText">
    <w:name w:val="Balloon Text"/>
    <w:basedOn w:val="Normal"/>
    <w:link w:val="BalloonTextChar"/>
    <w:uiPriority w:val="99"/>
    <w:semiHidden/>
    <w:unhideWhenUsed/>
    <w:rsid w:val="000D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E0"/>
    <w:rPr>
      <w:rFonts w:ascii="Tahoma" w:hAnsi="Tahoma" w:cs="Tahoma"/>
      <w:sz w:val="16"/>
      <w:szCs w:val="16"/>
    </w:rPr>
  </w:style>
  <w:style w:type="character" w:styleId="Hyperlink">
    <w:name w:val="Hyperlink"/>
    <w:basedOn w:val="DefaultParagraphFont"/>
    <w:uiPriority w:val="99"/>
    <w:unhideWhenUsed/>
    <w:rsid w:val="000D4CE0"/>
    <w:rPr>
      <w:color w:val="0000FF" w:themeColor="hyperlink"/>
      <w:u w:val="single"/>
    </w:rPr>
  </w:style>
  <w:style w:type="paragraph" w:styleId="ListParagraph">
    <w:name w:val="List Paragraph"/>
    <w:basedOn w:val="Normal"/>
    <w:uiPriority w:val="34"/>
    <w:qFormat/>
    <w:rsid w:val="00462200"/>
    <w:pPr>
      <w:ind w:left="720"/>
      <w:contextualSpacing/>
    </w:pPr>
  </w:style>
  <w:style w:type="paragraph" w:styleId="NoSpacing">
    <w:name w:val="No Spacing"/>
    <w:link w:val="NoSpacingChar"/>
    <w:uiPriority w:val="1"/>
    <w:qFormat/>
    <w:rsid w:val="007F5F97"/>
    <w:pPr>
      <w:spacing w:after="0" w:line="240" w:lineRule="auto"/>
    </w:pPr>
    <w:rPr>
      <w:rFonts w:eastAsiaTheme="minorEastAsia"/>
    </w:rPr>
  </w:style>
  <w:style w:type="character" w:customStyle="1" w:styleId="NoSpacingChar">
    <w:name w:val="No Spacing Char"/>
    <w:basedOn w:val="DefaultParagraphFont"/>
    <w:link w:val="NoSpacing"/>
    <w:uiPriority w:val="1"/>
    <w:rsid w:val="007F5F9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E0"/>
  </w:style>
  <w:style w:type="paragraph" w:styleId="Footer">
    <w:name w:val="footer"/>
    <w:basedOn w:val="Normal"/>
    <w:link w:val="FooterChar"/>
    <w:uiPriority w:val="99"/>
    <w:unhideWhenUsed/>
    <w:rsid w:val="000D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E0"/>
  </w:style>
  <w:style w:type="paragraph" w:styleId="BalloonText">
    <w:name w:val="Balloon Text"/>
    <w:basedOn w:val="Normal"/>
    <w:link w:val="BalloonTextChar"/>
    <w:uiPriority w:val="99"/>
    <w:semiHidden/>
    <w:unhideWhenUsed/>
    <w:rsid w:val="000D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E0"/>
    <w:rPr>
      <w:rFonts w:ascii="Tahoma" w:hAnsi="Tahoma" w:cs="Tahoma"/>
      <w:sz w:val="16"/>
      <w:szCs w:val="16"/>
    </w:rPr>
  </w:style>
  <w:style w:type="character" w:styleId="Hyperlink">
    <w:name w:val="Hyperlink"/>
    <w:basedOn w:val="DefaultParagraphFont"/>
    <w:uiPriority w:val="99"/>
    <w:unhideWhenUsed/>
    <w:rsid w:val="000D4CE0"/>
    <w:rPr>
      <w:color w:val="0000FF" w:themeColor="hyperlink"/>
      <w:u w:val="single"/>
    </w:rPr>
  </w:style>
  <w:style w:type="paragraph" w:styleId="ListParagraph">
    <w:name w:val="List Paragraph"/>
    <w:basedOn w:val="Normal"/>
    <w:uiPriority w:val="34"/>
    <w:qFormat/>
    <w:rsid w:val="00462200"/>
    <w:pPr>
      <w:ind w:left="720"/>
      <w:contextualSpacing/>
    </w:pPr>
  </w:style>
  <w:style w:type="paragraph" w:styleId="NoSpacing">
    <w:name w:val="No Spacing"/>
    <w:link w:val="NoSpacingChar"/>
    <w:uiPriority w:val="1"/>
    <w:qFormat/>
    <w:rsid w:val="007F5F97"/>
    <w:pPr>
      <w:spacing w:after="0" w:line="240" w:lineRule="auto"/>
    </w:pPr>
    <w:rPr>
      <w:rFonts w:eastAsiaTheme="minorEastAsia"/>
    </w:rPr>
  </w:style>
  <w:style w:type="character" w:customStyle="1" w:styleId="NoSpacingChar">
    <w:name w:val="No Spacing Char"/>
    <w:basedOn w:val="DefaultParagraphFont"/>
    <w:link w:val="NoSpacing"/>
    <w:uiPriority w:val="1"/>
    <w:rsid w:val="007F5F9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hristAsLife@iomamerica.org" TargetMode="External"/><Relationship Id="rId1" Type="http://schemas.openxmlformats.org/officeDocument/2006/relationships/hyperlink" Target="http://www.iomameric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Phinney\AppData\Roaming\Microsoft\Templates\Book%20of%20Revel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 of Revelation</Template>
  <TotalTime>1</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Phinney</dc:creator>
  <cp:lastModifiedBy>Kathy</cp:lastModifiedBy>
  <cp:revision>2</cp:revision>
  <dcterms:created xsi:type="dcterms:W3CDTF">2013-06-14T20:06:00Z</dcterms:created>
  <dcterms:modified xsi:type="dcterms:W3CDTF">2013-06-14T20:06:00Z</dcterms:modified>
</cp:coreProperties>
</file>